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1E53" w14:textId="77777777" w:rsidR="000B49D8" w:rsidRDefault="000B49D8"/>
    <w:p w14:paraId="3C722EA5" w14:textId="77777777" w:rsidR="009D64C7" w:rsidRPr="003344EF" w:rsidRDefault="009D64C7" w:rsidP="009D64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9A16AF" wp14:editId="6FD23626">
            <wp:extent cx="1275453" cy="428625"/>
            <wp:effectExtent l="0" t="0" r="1270" b="0"/>
            <wp:docPr id="2" name="Рисунок 1" descr="https://prexplore.ru/wp-content/uploads/2018/06/bk5qmm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xplore.ru/wp-content/uploads/2018/06/bk5qmm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10" cy="43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87FF8" w14:textId="77777777" w:rsidR="00715CCA" w:rsidRDefault="00715CCA" w:rsidP="005658AE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14:paraId="54BD2B29" w14:textId="1DDEAEAE" w:rsidR="00C66E14" w:rsidRDefault="00715CCA" w:rsidP="00715CCA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ru-RU"/>
        </w:rPr>
        <w:t>Сведения о размере и других условиях оплаты услуг по размещению на страницах сетевого издания для размещения предвыборных, агитационных материалов в период избирательной кампании по в</w:t>
      </w:r>
      <w:r w:rsidR="00C66E14" w:rsidRPr="00C66E14">
        <w:rPr>
          <w:rFonts w:cstheme="minorHAnsi"/>
          <w:sz w:val="24"/>
          <w:szCs w:val="24"/>
        </w:rPr>
        <w:t>ыбор</w:t>
      </w:r>
      <w:r w:rsidR="00C66E14">
        <w:rPr>
          <w:rFonts w:cstheme="minorHAnsi"/>
          <w:sz w:val="24"/>
          <w:szCs w:val="24"/>
        </w:rPr>
        <w:t>ам</w:t>
      </w:r>
      <w:r w:rsidR="00C66E14" w:rsidRPr="00C66E1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в</w:t>
      </w:r>
      <w:r w:rsidR="00C66E14" w:rsidRPr="00C66E14">
        <w:rPr>
          <w:rFonts w:cstheme="minorHAnsi"/>
          <w:sz w:val="24"/>
          <w:szCs w:val="24"/>
        </w:rPr>
        <w:t xml:space="preserve"> Государственн</w:t>
      </w:r>
      <w:r>
        <w:rPr>
          <w:rFonts w:cstheme="minorHAnsi"/>
          <w:sz w:val="24"/>
          <w:szCs w:val="24"/>
        </w:rPr>
        <w:t>ую</w:t>
      </w:r>
      <w:r w:rsidR="00C66E14" w:rsidRPr="00C66E14">
        <w:rPr>
          <w:rFonts w:cstheme="minorHAnsi"/>
          <w:sz w:val="24"/>
          <w:szCs w:val="24"/>
        </w:rPr>
        <w:t xml:space="preserve"> Дум</w:t>
      </w:r>
      <w:r>
        <w:rPr>
          <w:rFonts w:cstheme="minorHAnsi"/>
          <w:sz w:val="24"/>
          <w:szCs w:val="24"/>
        </w:rPr>
        <w:t>у</w:t>
      </w:r>
      <w:r w:rsidR="00C66E14" w:rsidRPr="00C66E14">
        <w:rPr>
          <w:rFonts w:cstheme="minorHAnsi"/>
          <w:sz w:val="24"/>
          <w:szCs w:val="24"/>
        </w:rPr>
        <w:t xml:space="preserve"> Федерального Собрания Российской Федерации девятого созыва</w:t>
      </w:r>
      <w:r w:rsidR="00C66E14">
        <w:rPr>
          <w:rFonts w:cstheme="minorHAnsi"/>
          <w:sz w:val="24"/>
          <w:szCs w:val="24"/>
        </w:rPr>
        <w:t xml:space="preserve">, назначенных </w:t>
      </w:r>
      <w:r w:rsidR="009B6585" w:rsidRPr="009B6585">
        <w:rPr>
          <w:rFonts w:cstheme="minorHAnsi"/>
          <w:sz w:val="24"/>
          <w:szCs w:val="24"/>
        </w:rPr>
        <w:t xml:space="preserve">на </w:t>
      </w:r>
    </w:p>
    <w:p w14:paraId="6D9E2591" w14:textId="77777777" w:rsidR="00715CCA" w:rsidRDefault="00C66E14" w:rsidP="005658AE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 – 20</w:t>
      </w:r>
      <w:r w:rsidR="00715CCA">
        <w:rPr>
          <w:rFonts w:cstheme="minorHAnsi"/>
          <w:sz w:val="24"/>
          <w:szCs w:val="24"/>
        </w:rPr>
        <w:t xml:space="preserve"> сентября 2026 года. </w:t>
      </w:r>
    </w:p>
    <w:p w14:paraId="0E925F2F" w14:textId="02E006A8" w:rsidR="009B6585" w:rsidRPr="00715CCA" w:rsidRDefault="00715CCA" w:rsidP="00715CCA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Сетевое издание «Комсомольская правда» </w:t>
      </w:r>
      <w:hyperlink r:id="rId7" w:history="1">
        <w:r w:rsidRPr="00482347">
          <w:rPr>
            <w:rStyle w:val="a8"/>
            <w:rFonts w:cstheme="minorHAnsi"/>
            <w:sz w:val="24"/>
            <w:szCs w:val="24"/>
            <w:lang w:val="en-US"/>
          </w:rPr>
          <w:t>www</w:t>
        </w:r>
        <w:r w:rsidRPr="00482347">
          <w:rPr>
            <w:rStyle w:val="a8"/>
            <w:rFonts w:cstheme="minorHAnsi"/>
            <w:sz w:val="24"/>
            <w:szCs w:val="24"/>
          </w:rPr>
          <w:t>.</w:t>
        </w:r>
        <w:proofErr w:type="spellStart"/>
        <w:r w:rsidRPr="00482347">
          <w:rPr>
            <w:rStyle w:val="a8"/>
            <w:rFonts w:cstheme="minorHAnsi"/>
            <w:sz w:val="24"/>
            <w:szCs w:val="24"/>
            <w:lang w:val="en-US"/>
          </w:rPr>
          <w:t>kp</w:t>
        </w:r>
        <w:proofErr w:type="spellEnd"/>
        <w:r w:rsidRPr="00482347">
          <w:rPr>
            <w:rStyle w:val="a8"/>
            <w:rFonts w:cstheme="minorHAnsi"/>
            <w:sz w:val="24"/>
            <w:szCs w:val="24"/>
          </w:rPr>
          <w:t>.</w:t>
        </w:r>
        <w:proofErr w:type="spellStart"/>
        <w:r w:rsidRPr="00482347">
          <w:rPr>
            <w:rStyle w:val="a8"/>
            <w:rFonts w:cstheme="minorHAnsi"/>
            <w:sz w:val="24"/>
            <w:szCs w:val="24"/>
            <w:lang w:val="en-US"/>
          </w:rPr>
          <w:t>ru</w:t>
        </w:r>
        <w:proofErr w:type="spellEnd"/>
      </w:hyperlink>
      <w:r w:rsidRPr="00715CCA"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св</w:t>
      </w:r>
      <w:proofErr w:type="spellEnd"/>
      <w:r>
        <w:rPr>
          <w:rFonts w:cstheme="minorHAnsi"/>
          <w:sz w:val="24"/>
          <w:szCs w:val="24"/>
        </w:rPr>
        <w:t xml:space="preserve">-во Эл № ФС77-80505 от 15.03.2021г.), размещение на региональном сегменте </w:t>
      </w:r>
      <w:proofErr w:type="gramStart"/>
      <w:r>
        <w:rPr>
          <w:rFonts w:cstheme="minorHAnsi"/>
          <w:sz w:val="24"/>
          <w:szCs w:val="24"/>
        </w:rPr>
        <w:t xml:space="preserve">сайта: </w:t>
      </w:r>
      <w:r w:rsidR="009B6585" w:rsidRPr="009B65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www</w:t>
      </w:r>
      <w:r w:rsidRPr="00715CCA">
        <w:rPr>
          <w:rFonts w:cstheme="minorHAnsi"/>
          <w:sz w:val="24"/>
          <w:szCs w:val="24"/>
        </w:rPr>
        <w:t>.</w:t>
      </w:r>
      <w:proofErr w:type="spellStart"/>
      <w:r>
        <w:rPr>
          <w:rFonts w:cstheme="minorHAnsi"/>
          <w:sz w:val="24"/>
          <w:szCs w:val="24"/>
          <w:lang w:val="en-US"/>
        </w:rPr>
        <w:t>kaluga</w:t>
      </w:r>
      <w:proofErr w:type="spellEnd"/>
      <w:r w:rsidRPr="00715CCA">
        <w:rPr>
          <w:rFonts w:cstheme="minorHAnsi"/>
          <w:sz w:val="24"/>
          <w:szCs w:val="24"/>
        </w:rPr>
        <w:t>.</w:t>
      </w:r>
      <w:proofErr w:type="spellStart"/>
      <w:r>
        <w:rPr>
          <w:rFonts w:cstheme="minorHAnsi"/>
          <w:sz w:val="24"/>
          <w:szCs w:val="24"/>
          <w:lang w:val="en-US"/>
        </w:rPr>
        <w:t>kp</w:t>
      </w:r>
      <w:proofErr w:type="spellEnd"/>
      <w:r w:rsidRPr="00715CCA">
        <w:rPr>
          <w:rFonts w:cstheme="minorHAnsi"/>
          <w:sz w:val="24"/>
          <w:szCs w:val="24"/>
        </w:rPr>
        <w:t>.</w:t>
      </w:r>
      <w:proofErr w:type="spellStart"/>
      <w:r>
        <w:rPr>
          <w:rFonts w:cstheme="minorHAnsi"/>
          <w:sz w:val="24"/>
          <w:szCs w:val="24"/>
          <w:lang w:val="en-US"/>
        </w:rPr>
        <w:t>ru</w:t>
      </w:r>
      <w:proofErr w:type="spellEnd"/>
      <w:proofErr w:type="gramEnd"/>
    </w:p>
    <w:p w14:paraId="3724E686" w14:textId="77777777" w:rsidR="00715CCA" w:rsidRDefault="00715CCA" w:rsidP="005658AE">
      <w:pPr>
        <w:ind w:left="708"/>
        <w:rPr>
          <w:b/>
          <w:sz w:val="32"/>
          <w:szCs w:val="32"/>
        </w:rPr>
      </w:pPr>
    </w:p>
    <w:p w14:paraId="1677E8CB" w14:textId="676C0C68" w:rsidR="005658AE" w:rsidRPr="00715CCA" w:rsidRDefault="005658AE" w:rsidP="005658AE">
      <w:pPr>
        <w:ind w:left="708"/>
        <w:rPr>
          <w:b/>
          <w:sz w:val="28"/>
          <w:szCs w:val="28"/>
        </w:rPr>
      </w:pPr>
      <w:r w:rsidRPr="00715CCA">
        <w:rPr>
          <w:b/>
          <w:sz w:val="28"/>
          <w:szCs w:val="28"/>
        </w:rPr>
        <w:t xml:space="preserve">Тарифы на размещение баннеров на сайте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0"/>
        <w:gridCol w:w="1177"/>
        <w:gridCol w:w="2443"/>
        <w:gridCol w:w="1438"/>
        <w:gridCol w:w="1437"/>
        <w:gridCol w:w="1432"/>
      </w:tblGrid>
      <w:tr w:rsidR="005658AE" w14:paraId="325F008F" w14:textId="77777777" w:rsidTr="005658AE">
        <w:trPr>
          <w:trHeight w:val="903"/>
        </w:trPr>
        <w:tc>
          <w:tcPr>
            <w:tcW w:w="1550" w:type="dxa"/>
          </w:tcPr>
          <w:p w14:paraId="112A7FF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Формат баннера</w:t>
            </w:r>
          </w:p>
        </w:tc>
        <w:tc>
          <w:tcPr>
            <w:tcW w:w="1177" w:type="dxa"/>
          </w:tcPr>
          <w:p w14:paraId="267B5CB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слота</w:t>
            </w:r>
          </w:p>
        </w:tc>
        <w:tc>
          <w:tcPr>
            <w:tcW w:w="2443" w:type="dxa"/>
          </w:tcPr>
          <w:p w14:paraId="65A02D8B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размещения</w:t>
            </w:r>
          </w:p>
        </w:tc>
        <w:tc>
          <w:tcPr>
            <w:tcW w:w="1438" w:type="dxa"/>
          </w:tcPr>
          <w:p w14:paraId="4D002AA0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1437" w:type="dxa"/>
          </w:tcPr>
          <w:p w14:paraId="1A702301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Две недели</w:t>
            </w:r>
          </w:p>
        </w:tc>
        <w:tc>
          <w:tcPr>
            <w:tcW w:w="1432" w:type="dxa"/>
          </w:tcPr>
          <w:p w14:paraId="5AFB9FE6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Месяц </w:t>
            </w:r>
          </w:p>
          <w:p w14:paraId="02321FC9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(28 дней)</w:t>
            </w:r>
          </w:p>
          <w:p w14:paraId="57FA24B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</w:p>
        </w:tc>
      </w:tr>
      <w:tr w:rsidR="005658AE" w:rsidRPr="008A2161" w14:paraId="3FB61141" w14:textId="77777777" w:rsidTr="005658AE">
        <w:trPr>
          <w:trHeight w:val="863"/>
        </w:trPr>
        <w:tc>
          <w:tcPr>
            <w:tcW w:w="1550" w:type="dxa"/>
          </w:tcPr>
          <w:p w14:paraId="01A53F67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Перетяжка 100% ширины сайта х 90, ротация</w:t>
            </w:r>
          </w:p>
        </w:tc>
        <w:tc>
          <w:tcPr>
            <w:tcW w:w="1177" w:type="dxa"/>
          </w:tcPr>
          <w:p w14:paraId="3B7DF08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981B8B8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</w:t>
            </w:r>
          </w:p>
        </w:tc>
        <w:tc>
          <w:tcPr>
            <w:tcW w:w="2443" w:type="dxa"/>
          </w:tcPr>
          <w:p w14:paraId="3098674D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1BFC37F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Сквозное, тематические пакеты, отдельно по разделам</w:t>
            </w:r>
          </w:p>
        </w:tc>
        <w:tc>
          <w:tcPr>
            <w:tcW w:w="1438" w:type="dxa"/>
          </w:tcPr>
          <w:p w14:paraId="14BBC6C4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2C508B3" w14:textId="11DEA56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18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000</w:t>
            </w:r>
          </w:p>
        </w:tc>
        <w:tc>
          <w:tcPr>
            <w:tcW w:w="1437" w:type="dxa"/>
          </w:tcPr>
          <w:p w14:paraId="5BEB770B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7342CDCB" w14:textId="17800BF7" w:rsidR="005658AE" w:rsidRPr="008A2161" w:rsidRDefault="00D1185A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31 500</w:t>
            </w:r>
          </w:p>
        </w:tc>
        <w:tc>
          <w:tcPr>
            <w:tcW w:w="1432" w:type="dxa"/>
          </w:tcPr>
          <w:p w14:paraId="64DDCBB2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BDC5BAF" w14:textId="19DAC76A" w:rsidR="005658AE" w:rsidRPr="008A2161" w:rsidRDefault="00D1185A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52 500</w:t>
            </w:r>
          </w:p>
        </w:tc>
      </w:tr>
      <w:tr w:rsidR="005658AE" w:rsidRPr="008A2161" w14:paraId="593E2376" w14:textId="77777777" w:rsidTr="005658AE">
        <w:trPr>
          <w:trHeight w:val="863"/>
        </w:trPr>
        <w:tc>
          <w:tcPr>
            <w:tcW w:w="1550" w:type="dxa"/>
          </w:tcPr>
          <w:p w14:paraId="46C0CBCC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D571B23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240х400, ротация</w:t>
            </w:r>
          </w:p>
          <w:p w14:paraId="41B8F93D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703E65C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4D4AF6F" w14:textId="77777777" w:rsidR="005658AE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105</w:t>
            </w:r>
          </w:p>
          <w:p w14:paraId="0E5B0B45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14:paraId="55CC16A7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18DF48A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Сквозное по </w:t>
            </w:r>
            <w:proofErr w:type="spellStart"/>
            <w:r>
              <w:rPr>
                <w:sz w:val="20"/>
                <w:szCs w:val="20"/>
              </w:rPr>
              <w:t>доскроллу</w:t>
            </w:r>
            <w:proofErr w:type="spellEnd"/>
            <w:r>
              <w:rPr>
                <w:sz w:val="20"/>
                <w:szCs w:val="20"/>
              </w:rPr>
              <w:t xml:space="preserve"> в новостной ленте</w:t>
            </w:r>
          </w:p>
        </w:tc>
        <w:tc>
          <w:tcPr>
            <w:tcW w:w="1438" w:type="dxa"/>
          </w:tcPr>
          <w:p w14:paraId="0DEB0CE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D59D6CD" w14:textId="1F63B83B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</w:t>
            </w:r>
            <w:r w:rsidR="00D1185A">
              <w:rPr>
                <w:sz w:val="20"/>
                <w:szCs w:val="20"/>
              </w:rPr>
              <w:t>750</w:t>
            </w:r>
          </w:p>
        </w:tc>
        <w:tc>
          <w:tcPr>
            <w:tcW w:w="1437" w:type="dxa"/>
          </w:tcPr>
          <w:p w14:paraId="4A923FC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7A49B50" w14:textId="56125678" w:rsidR="005658AE" w:rsidRPr="008A2161" w:rsidRDefault="00D1185A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26 250</w:t>
            </w:r>
          </w:p>
        </w:tc>
        <w:tc>
          <w:tcPr>
            <w:tcW w:w="1432" w:type="dxa"/>
          </w:tcPr>
          <w:p w14:paraId="30E741D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32D6105A" w14:textId="508E2307" w:rsidR="005658AE" w:rsidRPr="008A2161" w:rsidRDefault="00D1185A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42 000</w:t>
            </w:r>
          </w:p>
        </w:tc>
      </w:tr>
      <w:tr w:rsidR="005658AE" w:rsidRPr="008A2161" w14:paraId="44E94971" w14:textId="77777777" w:rsidTr="005658AE">
        <w:trPr>
          <w:trHeight w:val="850"/>
        </w:trPr>
        <w:tc>
          <w:tcPr>
            <w:tcW w:w="1550" w:type="dxa"/>
          </w:tcPr>
          <w:p w14:paraId="3FE34CB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E03FDED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240х400, ротация</w:t>
            </w:r>
          </w:p>
          <w:p w14:paraId="4A312BF6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5B70656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1EF86AD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106, 107</w:t>
            </w:r>
          </w:p>
        </w:tc>
        <w:tc>
          <w:tcPr>
            <w:tcW w:w="2443" w:type="dxa"/>
          </w:tcPr>
          <w:p w14:paraId="5D0E554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9EAEBCE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Сквозное по </w:t>
            </w:r>
            <w:proofErr w:type="spellStart"/>
            <w:r>
              <w:rPr>
                <w:sz w:val="20"/>
                <w:szCs w:val="20"/>
              </w:rPr>
              <w:t>доскроллу</w:t>
            </w:r>
            <w:proofErr w:type="spellEnd"/>
            <w:r>
              <w:rPr>
                <w:sz w:val="20"/>
                <w:szCs w:val="20"/>
              </w:rPr>
              <w:t xml:space="preserve"> в новостной ленте</w:t>
            </w:r>
          </w:p>
        </w:tc>
        <w:tc>
          <w:tcPr>
            <w:tcW w:w="1438" w:type="dxa"/>
          </w:tcPr>
          <w:p w14:paraId="1464E1E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7D3A365F" w14:textId="2DDFA06F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="00D1185A">
              <w:rPr>
                <w:sz w:val="20"/>
                <w:szCs w:val="20"/>
              </w:rPr>
              <w:t>600</w:t>
            </w:r>
          </w:p>
        </w:tc>
        <w:tc>
          <w:tcPr>
            <w:tcW w:w="1437" w:type="dxa"/>
          </w:tcPr>
          <w:p w14:paraId="3D44DF36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633E878" w14:textId="4F36F359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18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000</w:t>
            </w:r>
          </w:p>
        </w:tc>
        <w:tc>
          <w:tcPr>
            <w:tcW w:w="1432" w:type="dxa"/>
          </w:tcPr>
          <w:p w14:paraId="606A12D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062AF3B" w14:textId="69477D75" w:rsidR="005658AE" w:rsidRPr="008A2161" w:rsidRDefault="00D1185A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36 750</w:t>
            </w:r>
          </w:p>
        </w:tc>
      </w:tr>
      <w:tr w:rsidR="005658AE" w:rsidRPr="008A2161" w14:paraId="4168035F" w14:textId="77777777" w:rsidTr="005658AE">
        <w:trPr>
          <w:trHeight w:val="863"/>
        </w:trPr>
        <w:tc>
          <w:tcPr>
            <w:tcW w:w="1550" w:type="dxa"/>
          </w:tcPr>
          <w:p w14:paraId="44B35A2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F97604B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400х100, ротация</w:t>
            </w:r>
          </w:p>
          <w:p w14:paraId="5D55DEF5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4257424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8979A5B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108</w:t>
            </w:r>
          </w:p>
        </w:tc>
        <w:tc>
          <w:tcPr>
            <w:tcW w:w="2443" w:type="dxa"/>
          </w:tcPr>
          <w:p w14:paraId="5B095DBD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15DFCD8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 страница Калуга в редакционном блоке</w:t>
            </w:r>
          </w:p>
        </w:tc>
        <w:tc>
          <w:tcPr>
            <w:tcW w:w="1438" w:type="dxa"/>
          </w:tcPr>
          <w:p w14:paraId="5DB9B47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384E57A9" w14:textId="354C2478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10 </w:t>
            </w:r>
            <w:r w:rsidR="00D1185A">
              <w:rPr>
                <w:sz w:val="20"/>
                <w:szCs w:val="20"/>
              </w:rPr>
              <w:t>500</w:t>
            </w:r>
          </w:p>
        </w:tc>
        <w:tc>
          <w:tcPr>
            <w:tcW w:w="1437" w:type="dxa"/>
          </w:tcPr>
          <w:p w14:paraId="3085BAF9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562AE5D" w14:textId="6F04673A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17 </w:t>
            </w:r>
            <w:r w:rsidR="00D1185A">
              <w:rPr>
                <w:sz w:val="20"/>
                <w:szCs w:val="20"/>
              </w:rPr>
              <w:t>850</w:t>
            </w:r>
          </w:p>
        </w:tc>
        <w:tc>
          <w:tcPr>
            <w:tcW w:w="1432" w:type="dxa"/>
          </w:tcPr>
          <w:p w14:paraId="05C7D957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5EE990E1" w14:textId="692BD286" w:rsidR="005658AE" w:rsidRPr="008A2161" w:rsidRDefault="00D1185A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31 500</w:t>
            </w:r>
          </w:p>
        </w:tc>
      </w:tr>
    </w:tbl>
    <w:p w14:paraId="282CBDB5" w14:textId="77777777" w:rsidR="00715CCA" w:rsidRDefault="00715CCA" w:rsidP="00715CCA">
      <w:pPr>
        <w:ind w:firstLine="708"/>
        <w:rPr>
          <w:b/>
          <w:bCs/>
          <w:sz w:val="28"/>
          <w:szCs w:val="28"/>
        </w:rPr>
      </w:pPr>
    </w:p>
    <w:p w14:paraId="69C18190" w14:textId="36CD6228" w:rsidR="005658AE" w:rsidRPr="005658AE" w:rsidRDefault="005658AE" w:rsidP="00715CCA">
      <w:pPr>
        <w:ind w:left="1416"/>
        <w:rPr>
          <w:b/>
          <w:bCs/>
          <w:sz w:val="28"/>
          <w:szCs w:val="28"/>
        </w:rPr>
      </w:pPr>
      <w:r w:rsidRPr="005658AE">
        <w:rPr>
          <w:b/>
          <w:bCs/>
          <w:sz w:val="28"/>
          <w:szCs w:val="28"/>
        </w:rPr>
        <w:t>Тарифы на размещение статей/новостей</w:t>
      </w:r>
    </w:p>
    <w:p w14:paraId="720FC8D9" w14:textId="77777777" w:rsidR="005658AE" w:rsidRDefault="005658AE" w:rsidP="005658AE">
      <w:pPr>
        <w:spacing w:after="0" w:line="276" w:lineRule="auto"/>
      </w:pPr>
      <w:r w:rsidRPr="005658AE">
        <w:rPr>
          <w:b/>
          <w:bCs/>
        </w:rPr>
        <w:t>- ТОП -2 материала Калуга</w:t>
      </w:r>
      <w:r w:rsidRPr="005658AE">
        <w:t>, анонс с фото.</w:t>
      </w:r>
      <w:r>
        <w:t xml:space="preserve"> </w:t>
      </w:r>
      <w:r w:rsidRPr="005658AE">
        <w:t>Сутки на главной, бессрочно в разделе.</w:t>
      </w:r>
    </w:p>
    <w:p w14:paraId="4CE54F2D" w14:textId="4ABBF84A" w:rsidR="005658AE" w:rsidRPr="005658AE" w:rsidRDefault="005658AE" w:rsidP="005658AE">
      <w:pPr>
        <w:spacing w:after="0" w:line="276" w:lineRule="auto"/>
      </w:pPr>
      <w:r w:rsidRPr="005658AE">
        <w:t xml:space="preserve"> Стоимость </w:t>
      </w:r>
      <w:r w:rsidR="00D1185A">
        <w:t>–</w:t>
      </w:r>
      <w:r w:rsidRPr="005658AE">
        <w:t xml:space="preserve"> </w:t>
      </w:r>
      <w:r w:rsidR="00D1185A">
        <w:t>26 250</w:t>
      </w:r>
      <w:r w:rsidRPr="005658AE">
        <w:t xml:space="preserve"> руб.</w:t>
      </w:r>
    </w:p>
    <w:p w14:paraId="25A025EA" w14:textId="1E137377" w:rsidR="005658AE" w:rsidRPr="005658AE" w:rsidRDefault="005658AE" w:rsidP="005658AE">
      <w:pPr>
        <w:spacing w:after="0" w:line="276" w:lineRule="auto"/>
      </w:pPr>
      <w:r w:rsidRPr="005658AE">
        <w:t xml:space="preserve"> </w:t>
      </w:r>
      <w:r w:rsidRPr="005658AE">
        <w:rPr>
          <w:u w:val="single"/>
        </w:rPr>
        <w:t>Требования</w:t>
      </w:r>
      <w:r w:rsidRPr="005658AE">
        <w:t xml:space="preserve">: Текст статьи должен содержать не более 5000 знаков, размещение не более 5 ссылок и 3-х фотографий. Текст присылается в формате Word, фотографии отдельными файлами в формате </w:t>
      </w:r>
      <w:proofErr w:type="spellStart"/>
      <w:r w:rsidRPr="005658AE">
        <w:t>jpg</w:t>
      </w:r>
      <w:proofErr w:type="spellEnd"/>
      <w:r w:rsidRPr="005658AE">
        <w:t xml:space="preserve"> </w:t>
      </w:r>
    </w:p>
    <w:p w14:paraId="2A05B94D" w14:textId="77777777" w:rsidR="00B62EBB" w:rsidRDefault="00B62EBB" w:rsidP="00B62EBB">
      <w:pPr>
        <w:spacing w:after="0" w:line="240" w:lineRule="auto"/>
      </w:pPr>
    </w:p>
    <w:p w14:paraId="7DDA7F59" w14:textId="2D7AC9A9" w:rsidR="00D1185A" w:rsidRPr="00D1185A" w:rsidRDefault="00D1185A" w:rsidP="00715CCA">
      <w:pPr>
        <w:spacing w:after="0" w:line="240" w:lineRule="auto"/>
        <w:ind w:left="1416" w:firstLine="708"/>
        <w:rPr>
          <w:b/>
          <w:bCs/>
        </w:rPr>
      </w:pPr>
      <w:r w:rsidRPr="00D1185A">
        <w:rPr>
          <w:b/>
          <w:bCs/>
        </w:rPr>
        <w:t>Цены указаны в рублях, в том числе НДС 5%</w:t>
      </w:r>
    </w:p>
    <w:p w14:paraId="20E7CB56" w14:textId="77777777" w:rsidR="00EA79E3" w:rsidRPr="009B6585" w:rsidRDefault="00EA79E3" w:rsidP="00F07188">
      <w:pPr>
        <w:spacing w:after="0" w:line="240" w:lineRule="auto"/>
      </w:pPr>
    </w:p>
    <w:p w14:paraId="040A1864" w14:textId="57768046" w:rsidR="00EA79E3" w:rsidRDefault="00EA79E3" w:rsidP="00EA79E3">
      <w:pPr>
        <w:spacing w:after="0" w:line="240" w:lineRule="auto"/>
      </w:pPr>
    </w:p>
    <w:p w14:paraId="1572FC4C" w14:textId="2651205E" w:rsidR="00715CCA" w:rsidRPr="00715CCA" w:rsidRDefault="00715CCA" w:rsidP="00715CCA">
      <w:pPr>
        <w:spacing w:after="0" w:line="240" w:lineRule="auto"/>
        <w:jc w:val="center"/>
        <w:rPr>
          <w:i/>
          <w:iCs/>
        </w:rPr>
      </w:pPr>
      <w:r w:rsidRPr="00715CCA">
        <w:rPr>
          <w:i/>
          <w:iCs/>
        </w:rPr>
        <w:t>По вопросам размещения агитационных материалов обращаться:</w:t>
      </w:r>
    </w:p>
    <w:p w14:paraId="4C51FF65" w14:textId="621E5D05" w:rsidR="00715CCA" w:rsidRPr="00715CCA" w:rsidRDefault="00715CCA" w:rsidP="00715CCA">
      <w:pPr>
        <w:spacing w:after="0" w:line="240" w:lineRule="auto"/>
        <w:jc w:val="center"/>
        <w:rPr>
          <w:i/>
          <w:iCs/>
        </w:rPr>
      </w:pPr>
      <w:r w:rsidRPr="00715CCA">
        <w:rPr>
          <w:i/>
          <w:iCs/>
        </w:rPr>
        <w:t>ООО «Агентство «Комсомольская правда – Калуга», 24800, г. Калуга, ул. Космонавта Комарова, 36</w:t>
      </w:r>
    </w:p>
    <w:p w14:paraId="4E1B385F" w14:textId="02E2185D" w:rsidR="00715CCA" w:rsidRPr="00715CCA" w:rsidRDefault="00715CCA" w:rsidP="00715CCA">
      <w:pPr>
        <w:spacing w:after="0" w:line="240" w:lineRule="auto"/>
        <w:jc w:val="center"/>
        <w:rPr>
          <w:i/>
          <w:iCs/>
          <w:lang w:val="en-US"/>
        </w:rPr>
      </w:pPr>
      <w:r w:rsidRPr="00715CCA">
        <w:rPr>
          <w:i/>
          <w:iCs/>
        </w:rPr>
        <w:t>Тел</w:t>
      </w:r>
      <w:r w:rsidRPr="00715CCA">
        <w:rPr>
          <w:i/>
          <w:iCs/>
          <w:lang w:val="en-US"/>
        </w:rPr>
        <w:t>. (4842) 79-04-54, e-mail: sz@kp.kaluga.ru</w:t>
      </w:r>
    </w:p>
    <w:sectPr w:rsidR="00715CCA" w:rsidRPr="00715CCA" w:rsidSect="005658AE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D1E8" w14:textId="77777777" w:rsidR="00480308" w:rsidRDefault="00480308" w:rsidP="00953968">
      <w:pPr>
        <w:spacing w:after="0" w:line="240" w:lineRule="auto"/>
      </w:pPr>
      <w:r>
        <w:separator/>
      </w:r>
    </w:p>
  </w:endnote>
  <w:endnote w:type="continuationSeparator" w:id="0">
    <w:p w14:paraId="528C2EE5" w14:textId="77777777" w:rsidR="00480308" w:rsidRDefault="00480308" w:rsidP="0095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E649" w14:textId="77777777" w:rsidR="00480308" w:rsidRDefault="00480308" w:rsidP="00953968">
      <w:pPr>
        <w:spacing w:after="0" w:line="240" w:lineRule="auto"/>
      </w:pPr>
      <w:r>
        <w:separator/>
      </w:r>
    </w:p>
  </w:footnote>
  <w:footnote w:type="continuationSeparator" w:id="0">
    <w:p w14:paraId="6A4D013A" w14:textId="77777777" w:rsidR="00480308" w:rsidRDefault="00480308" w:rsidP="0095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56"/>
    <w:rsid w:val="0006401E"/>
    <w:rsid w:val="000B49D8"/>
    <w:rsid w:val="000F2861"/>
    <w:rsid w:val="00113E27"/>
    <w:rsid w:val="001E01C4"/>
    <w:rsid w:val="002C024F"/>
    <w:rsid w:val="00321E41"/>
    <w:rsid w:val="003759F3"/>
    <w:rsid w:val="00480308"/>
    <w:rsid w:val="005658AE"/>
    <w:rsid w:val="00613E92"/>
    <w:rsid w:val="006A5AE4"/>
    <w:rsid w:val="006C6BF6"/>
    <w:rsid w:val="006E72DF"/>
    <w:rsid w:val="00715CCA"/>
    <w:rsid w:val="00740D73"/>
    <w:rsid w:val="00774E94"/>
    <w:rsid w:val="00831F11"/>
    <w:rsid w:val="00891D70"/>
    <w:rsid w:val="008A2161"/>
    <w:rsid w:val="00907C56"/>
    <w:rsid w:val="00953968"/>
    <w:rsid w:val="009B6585"/>
    <w:rsid w:val="009D64C7"/>
    <w:rsid w:val="009D7139"/>
    <w:rsid w:val="00A0230E"/>
    <w:rsid w:val="00B62EBB"/>
    <w:rsid w:val="00BD3841"/>
    <w:rsid w:val="00BF7F7A"/>
    <w:rsid w:val="00C66E14"/>
    <w:rsid w:val="00CF28C9"/>
    <w:rsid w:val="00D1185A"/>
    <w:rsid w:val="00D76370"/>
    <w:rsid w:val="00DC292C"/>
    <w:rsid w:val="00E46071"/>
    <w:rsid w:val="00E72BF5"/>
    <w:rsid w:val="00EA79E3"/>
    <w:rsid w:val="00EC2BC8"/>
    <w:rsid w:val="00F07188"/>
    <w:rsid w:val="00F33F32"/>
    <w:rsid w:val="00F57084"/>
    <w:rsid w:val="00F73354"/>
    <w:rsid w:val="00F77B56"/>
    <w:rsid w:val="00FB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4FA1"/>
  <w15:chartTrackingRefBased/>
  <w15:docId w15:val="{24543B2E-C936-4D3D-99C1-713CCE7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968"/>
  </w:style>
  <w:style w:type="paragraph" w:styleId="a5">
    <w:name w:val="footer"/>
    <w:basedOn w:val="a"/>
    <w:link w:val="a6"/>
    <w:uiPriority w:val="99"/>
    <w:unhideWhenUsed/>
    <w:rsid w:val="0095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968"/>
  </w:style>
  <w:style w:type="table" w:styleId="a7">
    <w:name w:val="Table Grid"/>
    <w:basedOn w:val="a1"/>
    <w:uiPriority w:val="39"/>
    <w:rsid w:val="008A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62EB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A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Зайцева</dc:creator>
  <cp:keywords/>
  <dc:description/>
  <cp:lastModifiedBy>Светлана Зайцева</cp:lastModifiedBy>
  <cp:revision>27</cp:revision>
  <dcterms:created xsi:type="dcterms:W3CDTF">2020-04-14T11:30:00Z</dcterms:created>
  <dcterms:modified xsi:type="dcterms:W3CDTF">2026-06-25T12:06:00Z</dcterms:modified>
</cp:coreProperties>
</file>